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1E8B" w14:textId="2564DC06" w:rsidR="00D45F2F" w:rsidRPr="0007733D" w:rsidRDefault="00D45F2F">
      <w:pPr>
        <w:rPr>
          <w:b/>
        </w:rPr>
      </w:pPr>
      <w:r w:rsidRPr="0007733D">
        <w:rPr>
          <w:b/>
        </w:rPr>
        <w:t>Title</w:t>
      </w:r>
      <w:r w:rsidR="005C41EE" w:rsidRPr="0007733D">
        <w:rPr>
          <w:b/>
        </w:rPr>
        <w:t xml:space="preserve">: </w:t>
      </w:r>
    </w:p>
    <w:p w14:paraId="1CC48F9E" w14:textId="041692B2" w:rsidR="00D45F2F" w:rsidRDefault="00675266">
      <w:r>
        <w:t>Day 8</w:t>
      </w:r>
    </w:p>
    <w:p w14:paraId="3BC66110" w14:textId="77777777" w:rsidR="00D45F2F" w:rsidRDefault="00D45F2F"/>
    <w:p w14:paraId="44867349" w14:textId="77777777" w:rsidR="00D45F2F" w:rsidRPr="0007733D" w:rsidRDefault="00D45F2F">
      <w:pPr>
        <w:rPr>
          <w:b/>
        </w:rPr>
      </w:pPr>
      <w:r w:rsidRPr="0007733D">
        <w:rPr>
          <w:b/>
        </w:rPr>
        <w:t>Length of Time:</w:t>
      </w:r>
    </w:p>
    <w:p w14:paraId="2ADFEC97" w14:textId="7D1592A9" w:rsidR="00E53105" w:rsidRDefault="0007733D">
      <w:r>
        <w:t>1 class period between 45-50 minutes</w:t>
      </w:r>
    </w:p>
    <w:p w14:paraId="4A36BC7D" w14:textId="77777777" w:rsidR="006B2F63" w:rsidRDefault="006B2F63"/>
    <w:p w14:paraId="0D694F0B" w14:textId="77777777" w:rsidR="006B2F63" w:rsidRDefault="006B2F63" w:rsidP="006B2F63">
      <w:pPr>
        <w:rPr>
          <w:b/>
        </w:rPr>
      </w:pPr>
      <w:r w:rsidRPr="006223C2">
        <w:rPr>
          <w:b/>
        </w:rPr>
        <w:t>Opener</w:t>
      </w:r>
      <w:r>
        <w:rPr>
          <w:b/>
        </w:rPr>
        <w:t>:</w:t>
      </w:r>
    </w:p>
    <w:p w14:paraId="1C0A1790" w14:textId="77777777" w:rsidR="006B2F63" w:rsidRPr="006223C2" w:rsidRDefault="006B2F63" w:rsidP="006B2F63">
      <w:r w:rsidRPr="006223C2">
        <w:t>What happens chemically when something burns?</w:t>
      </w:r>
    </w:p>
    <w:p w14:paraId="19EE2BB7" w14:textId="77777777" w:rsidR="00E27881" w:rsidRDefault="00E27881"/>
    <w:p w14:paraId="3391F984" w14:textId="096C2936" w:rsidR="00D45F2F" w:rsidRDefault="00E53105">
      <w:r w:rsidRPr="00E53105">
        <w:rPr>
          <w:b/>
        </w:rPr>
        <w:t>Environment:</w:t>
      </w:r>
      <w:r w:rsidR="005C7F24">
        <w:t xml:space="preserve"> </w:t>
      </w:r>
      <w:r w:rsidR="00094531">
        <w:t xml:space="preserve"> The classroom desks will be in straight rows.</w:t>
      </w:r>
      <w:r w:rsidR="00DE53D6">
        <w:t xml:space="preserve"> Students wil</w:t>
      </w:r>
      <w:r w:rsidR="00094531">
        <w:t xml:space="preserve">l </w:t>
      </w:r>
      <w:r w:rsidR="00675266">
        <w:t>be working in the lab today, with group members given the choice between labs.</w:t>
      </w:r>
    </w:p>
    <w:p w14:paraId="610FC240" w14:textId="77777777" w:rsidR="00E27881" w:rsidRDefault="00E27881"/>
    <w:p w14:paraId="12208D24" w14:textId="77777777" w:rsidR="00E6513D" w:rsidRDefault="00E6513D"/>
    <w:p w14:paraId="10C99B18" w14:textId="5DB40EEC" w:rsidR="006223C2" w:rsidRPr="00E6513D" w:rsidRDefault="00E6513D">
      <w:pPr>
        <w:rPr>
          <w:b/>
        </w:rPr>
      </w:pPr>
      <w:r w:rsidRPr="00E6513D">
        <w:rPr>
          <w:b/>
        </w:rPr>
        <w:t>Standards:</w:t>
      </w:r>
    </w:p>
    <w:p w14:paraId="6257CF2E" w14:textId="05D3499E" w:rsidR="00E6513D" w:rsidRDefault="00E6513D">
      <w:r w:rsidRPr="00E6513D">
        <w:t>B.3.5 Describe how energy from the sun flows through an ecosystem by way of food chains and food webs and how only a small portion of that energy is used by individual organisms while the majority is lost as heat.</w:t>
      </w:r>
    </w:p>
    <w:p w14:paraId="30E9E4B2" w14:textId="77777777" w:rsidR="006B2F63" w:rsidRDefault="006B2F63"/>
    <w:p w14:paraId="57FB544E" w14:textId="4A524AC8" w:rsidR="00D45F2F" w:rsidRDefault="00D45F2F">
      <w:pPr>
        <w:rPr>
          <w:b/>
        </w:rPr>
      </w:pPr>
      <w:r w:rsidRPr="0007733D">
        <w:rPr>
          <w:b/>
        </w:rPr>
        <w:t>Objective</w:t>
      </w:r>
      <w:r w:rsidR="00376C68">
        <w:rPr>
          <w:b/>
        </w:rPr>
        <w:t>s</w:t>
      </w:r>
      <w:r w:rsidRPr="0007733D">
        <w:rPr>
          <w:b/>
        </w:rPr>
        <w:t>:</w:t>
      </w:r>
      <w:r w:rsidR="00FB5AD9" w:rsidRPr="0007733D">
        <w:rPr>
          <w:b/>
        </w:rPr>
        <w:t xml:space="preserve"> </w:t>
      </w:r>
      <w:r w:rsidR="005C7F24">
        <w:rPr>
          <w:b/>
        </w:rPr>
        <w:t xml:space="preserve">  </w:t>
      </w:r>
    </w:p>
    <w:p w14:paraId="78D43A87" w14:textId="036099CA" w:rsidR="009E3763" w:rsidRDefault="009E3763">
      <w:pPr>
        <w:rPr>
          <w:rFonts w:cs="Arial"/>
          <w:color w:val="6E5E44"/>
        </w:rPr>
      </w:pPr>
      <w:r w:rsidRPr="009E3763">
        <w:rPr>
          <w:rFonts w:cs="Arial"/>
          <w:color w:val="6E5E44"/>
        </w:rPr>
        <w:t xml:space="preserve">Students </w:t>
      </w:r>
      <w:r w:rsidR="00675266">
        <w:rPr>
          <w:rFonts w:cs="Arial"/>
          <w:color w:val="6E5E44"/>
        </w:rPr>
        <w:t>will compare waxes of various compositions (soy and paraffin) for their energy density. After burning their candles for a set amount of time, students will record the length of wax melted and the mass of melted wax. Students should see that waxes made of a petroleum base (paraffin) burn slower than those of a soy base.  (Students may struggle with this come away and may need more instruction or supplemental help to reach this conclusion)</w:t>
      </w:r>
      <w:r w:rsidR="006223C2">
        <w:rPr>
          <w:rFonts w:cs="Arial"/>
          <w:color w:val="6E5E44"/>
        </w:rPr>
        <w:t>.</w:t>
      </w:r>
    </w:p>
    <w:p w14:paraId="0B1D700F" w14:textId="77777777" w:rsidR="006223C2" w:rsidRDefault="006223C2">
      <w:pPr>
        <w:rPr>
          <w:rFonts w:cs="Arial"/>
          <w:color w:val="6E5E44"/>
        </w:rPr>
      </w:pPr>
    </w:p>
    <w:p w14:paraId="2BF87F8C" w14:textId="37E87D08" w:rsidR="006223C2" w:rsidRPr="00675266" w:rsidRDefault="006223C2">
      <w:pPr>
        <w:rPr>
          <w:rFonts w:cs="Arial"/>
          <w:color w:val="6E5E44"/>
        </w:rPr>
      </w:pPr>
      <w:r>
        <w:rPr>
          <w:rFonts w:cs="Arial"/>
          <w:color w:val="6E5E44"/>
        </w:rPr>
        <w:t>Students completing the calorimeter lab will compare the energy density found in various organic substances.  Students will burn these substances and record the temperature change observed in a mass of water. Using a provided equation, the students will determine an estimated energy density for their organic samples, allowing for an easy comparison.</w:t>
      </w:r>
    </w:p>
    <w:p w14:paraId="38E504E0" w14:textId="77777777" w:rsidR="006223C2" w:rsidRDefault="006223C2" w:rsidP="006223C2">
      <w:r w:rsidRPr="002820BF">
        <w:rPr>
          <w:b/>
        </w:rPr>
        <w:t>General Procedure</w:t>
      </w:r>
      <w:r w:rsidRPr="005C7F24">
        <w:t xml:space="preserve">: </w:t>
      </w:r>
    </w:p>
    <w:p w14:paraId="44F8D95F" w14:textId="77777777" w:rsidR="006223C2" w:rsidRDefault="006223C2" w:rsidP="006223C2">
      <w:r>
        <w:t>Students will complete daily opener (5 minutes).</w:t>
      </w:r>
    </w:p>
    <w:p w14:paraId="19B7DCBE" w14:textId="77777777" w:rsidR="006223C2" w:rsidRDefault="006223C2" w:rsidP="006223C2">
      <w:r>
        <w:t>Teacher will explain the two lab choices for the period (5-10 minutes).</w:t>
      </w:r>
    </w:p>
    <w:p w14:paraId="3D9C2696" w14:textId="77777777" w:rsidR="006223C2" w:rsidRDefault="006223C2" w:rsidP="006223C2">
      <w:r>
        <w:t>Group members will chose the lab they are most interested in, but each group must have a member do a different lab. Students will need to record all laboratory data before class is dismissed (35 minutes).</w:t>
      </w:r>
    </w:p>
    <w:p w14:paraId="2A811FDC" w14:textId="77777777" w:rsidR="006223C2" w:rsidRDefault="006223C2" w:rsidP="006223C2">
      <w:r>
        <w:t>If time remains after lab work, students may begin calculating data for tomorrow.</w:t>
      </w:r>
    </w:p>
    <w:p w14:paraId="4B311E1C" w14:textId="77777777" w:rsidR="00D45F2F" w:rsidRDefault="00D45F2F">
      <w:pPr>
        <w:rPr>
          <w:b/>
        </w:rPr>
      </w:pPr>
      <w:r w:rsidRPr="0007733D">
        <w:rPr>
          <w:b/>
        </w:rPr>
        <w:t>Materials:</w:t>
      </w:r>
    </w:p>
    <w:p w14:paraId="7F26D78E" w14:textId="5E43A742" w:rsidR="009E3763" w:rsidRDefault="009E3763">
      <w:r>
        <w:t>Candle lab</w:t>
      </w:r>
    </w:p>
    <w:p w14:paraId="155D0B2A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Two Large Birthday candles, tea lights, short tapers, or votive candles</w:t>
      </w:r>
    </w:p>
    <w:p w14:paraId="2D82048E" w14:textId="77777777" w:rsidR="009E3763" w:rsidRPr="009E3763" w:rsidRDefault="009E3763" w:rsidP="009E3763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9E3763">
        <w:rPr>
          <w:rFonts w:cs="Times New Roman"/>
        </w:rPr>
        <w:t>(One should be paraffin wax and the other should be soy/plant based wax)</w:t>
      </w:r>
    </w:p>
    <w:p w14:paraId="6FF57B33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Ruler, 30 cm</w:t>
      </w:r>
    </w:p>
    <w:p w14:paraId="37843589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Foil pan/Saucer</w:t>
      </w:r>
    </w:p>
    <w:p w14:paraId="660692B9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Matches</w:t>
      </w:r>
    </w:p>
    <w:p w14:paraId="2537A7C3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Balance/Weigh Boat</w:t>
      </w:r>
    </w:p>
    <w:p w14:paraId="632BB489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lastRenderedPageBreak/>
        <w:t>Beaker or Glass drinking glass</w:t>
      </w:r>
    </w:p>
    <w:p w14:paraId="1EB9DDAA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Cup of water for extinguished matches</w:t>
      </w:r>
    </w:p>
    <w:p w14:paraId="5B7979D4" w14:textId="77777777" w:rsidR="009E3763" w:rsidRPr="009E3763" w:rsidRDefault="009E3763" w:rsidP="009E3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 New Roman"/>
        </w:rPr>
      </w:pPr>
      <w:r w:rsidRPr="009E3763">
        <w:rPr>
          <w:rFonts w:cs="Times New Roman"/>
        </w:rPr>
        <w:t>Stop Watch</w:t>
      </w:r>
    </w:p>
    <w:p w14:paraId="3129382E" w14:textId="77777777" w:rsidR="009E3763" w:rsidRDefault="009E3763"/>
    <w:p w14:paraId="792EC805" w14:textId="77777777" w:rsidR="009E3763" w:rsidRDefault="009E3763"/>
    <w:p w14:paraId="08962FBF" w14:textId="2D4CF32A" w:rsidR="006F388A" w:rsidRDefault="009E3763">
      <w:r>
        <w:t>C</w:t>
      </w:r>
      <w:r w:rsidR="00675266">
        <w:t>a</w:t>
      </w:r>
      <w:r>
        <w:t>lorimeter lab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9E3763" w14:paraId="758582F7" w14:textId="77777777" w:rsidTr="00B76B96">
        <w:tc>
          <w:tcPr>
            <w:tcW w:w="3798" w:type="dxa"/>
          </w:tcPr>
          <w:p w14:paraId="3780C290" w14:textId="77777777" w:rsidR="009E3763" w:rsidRDefault="009E3763" w:rsidP="00B76B96">
            <w:r>
              <w:t>Ring stand</w:t>
            </w:r>
          </w:p>
        </w:tc>
        <w:tc>
          <w:tcPr>
            <w:tcW w:w="6210" w:type="dxa"/>
          </w:tcPr>
          <w:p w14:paraId="61B4F0C4" w14:textId="77777777" w:rsidR="009E3763" w:rsidRDefault="009E3763" w:rsidP="00B76B96">
            <w:r>
              <w:t>0.5-1.0g  of biomass samples (e.g., cotton ball, wood shavings)</w:t>
            </w:r>
          </w:p>
        </w:tc>
      </w:tr>
      <w:tr w:rsidR="009E3763" w14:paraId="690E46F8" w14:textId="77777777" w:rsidTr="00B76B96">
        <w:tc>
          <w:tcPr>
            <w:tcW w:w="3798" w:type="dxa"/>
          </w:tcPr>
          <w:p w14:paraId="1DFE2FEC" w14:textId="77777777" w:rsidR="009E3763" w:rsidRDefault="009E3763" w:rsidP="00B76B96">
            <w:r>
              <w:t>1 clamp</w:t>
            </w:r>
          </w:p>
        </w:tc>
        <w:tc>
          <w:tcPr>
            <w:tcW w:w="6210" w:type="dxa"/>
          </w:tcPr>
          <w:p w14:paraId="3B8143AE" w14:textId="77777777" w:rsidR="009E3763" w:rsidRDefault="009E3763" w:rsidP="00B76B96">
            <w:r>
              <w:t>25 mL graduated cylinder</w:t>
            </w:r>
          </w:p>
        </w:tc>
      </w:tr>
      <w:tr w:rsidR="009E3763" w14:paraId="3BF5EFC3" w14:textId="77777777" w:rsidTr="00B76B96">
        <w:tc>
          <w:tcPr>
            <w:tcW w:w="3798" w:type="dxa"/>
          </w:tcPr>
          <w:p w14:paraId="63C59359" w14:textId="77777777" w:rsidR="009E3763" w:rsidRDefault="009E3763" w:rsidP="00B76B96">
            <w:r>
              <w:t>Thermometer</w:t>
            </w:r>
          </w:p>
        </w:tc>
        <w:tc>
          <w:tcPr>
            <w:tcW w:w="6210" w:type="dxa"/>
          </w:tcPr>
          <w:p w14:paraId="2DB2B5D1" w14:textId="77777777" w:rsidR="009E3763" w:rsidRDefault="009E3763" w:rsidP="00B76B96">
            <w:r>
              <w:t>Beakers (1-600 mL, 1-250 mL)</w:t>
            </w:r>
          </w:p>
        </w:tc>
      </w:tr>
      <w:tr w:rsidR="009E3763" w14:paraId="7C6C8389" w14:textId="77777777" w:rsidTr="00B76B96">
        <w:tc>
          <w:tcPr>
            <w:tcW w:w="3798" w:type="dxa"/>
          </w:tcPr>
          <w:p w14:paraId="64FBE7B3" w14:textId="77777777" w:rsidR="009E3763" w:rsidRDefault="009E3763" w:rsidP="00B76B96">
            <w:r>
              <w:t>Large sheet aluminum foil</w:t>
            </w:r>
          </w:p>
        </w:tc>
        <w:tc>
          <w:tcPr>
            <w:tcW w:w="6210" w:type="dxa"/>
          </w:tcPr>
          <w:p w14:paraId="2EF4B264" w14:textId="77777777" w:rsidR="009E3763" w:rsidRDefault="009E3763" w:rsidP="00B76B96">
            <w:r>
              <w:t>Wire mesh (4in x 4in square)</w:t>
            </w:r>
          </w:p>
        </w:tc>
      </w:tr>
      <w:tr w:rsidR="009E3763" w14:paraId="444B4D6F" w14:textId="77777777" w:rsidTr="00B76B96">
        <w:tc>
          <w:tcPr>
            <w:tcW w:w="3798" w:type="dxa"/>
          </w:tcPr>
          <w:p w14:paraId="69FF1D79" w14:textId="77777777" w:rsidR="009E3763" w:rsidRDefault="009E3763" w:rsidP="00B76B96">
            <w:r>
              <w:t>Distilled water</w:t>
            </w:r>
          </w:p>
        </w:tc>
        <w:tc>
          <w:tcPr>
            <w:tcW w:w="6210" w:type="dxa"/>
          </w:tcPr>
          <w:p w14:paraId="7B1A8AC9" w14:textId="77777777" w:rsidR="009E3763" w:rsidRDefault="009E3763" w:rsidP="00B76B96">
            <w:r>
              <w:t>Lab balance</w:t>
            </w:r>
          </w:p>
        </w:tc>
      </w:tr>
      <w:tr w:rsidR="009E3763" w14:paraId="5AB8EE8B" w14:textId="77777777" w:rsidTr="00B76B96">
        <w:tc>
          <w:tcPr>
            <w:tcW w:w="3798" w:type="dxa"/>
          </w:tcPr>
          <w:p w14:paraId="17E68474" w14:textId="77777777" w:rsidR="009E3763" w:rsidRDefault="009E3763" w:rsidP="00B76B96">
            <w:r>
              <w:t>Fireplace matches</w:t>
            </w:r>
          </w:p>
        </w:tc>
        <w:tc>
          <w:tcPr>
            <w:tcW w:w="6210" w:type="dxa"/>
          </w:tcPr>
          <w:p w14:paraId="0174038D" w14:textId="77777777" w:rsidR="009E3763" w:rsidRDefault="009E3763" w:rsidP="00B76B96">
            <w:r>
              <w:t>18 x 150 mm test tube</w:t>
            </w:r>
          </w:p>
        </w:tc>
      </w:tr>
      <w:tr w:rsidR="009E3763" w14:paraId="3B826204" w14:textId="77777777" w:rsidTr="00B76B96">
        <w:tc>
          <w:tcPr>
            <w:tcW w:w="3798" w:type="dxa"/>
          </w:tcPr>
          <w:p w14:paraId="03A43ECA" w14:textId="77777777" w:rsidR="009E3763" w:rsidRDefault="009E3763" w:rsidP="00B76B96">
            <w:r>
              <w:t>Glass stirring rod</w:t>
            </w:r>
          </w:p>
        </w:tc>
        <w:tc>
          <w:tcPr>
            <w:tcW w:w="6210" w:type="dxa"/>
          </w:tcPr>
          <w:p w14:paraId="4F0986BA" w14:textId="77777777" w:rsidR="009E3763" w:rsidRDefault="009E3763" w:rsidP="00B76B96">
            <w:r>
              <w:t>Forceps or tweezers to handle sample residues</w:t>
            </w:r>
          </w:p>
        </w:tc>
      </w:tr>
    </w:tbl>
    <w:p w14:paraId="13F70221" w14:textId="77777777" w:rsidR="009E3763" w:rsidRDefault="009E3763" w:rsidP="009E3763"/>
    <w:p w14:paraId="15213F29" w14:textId="77777777" w:rsidR="009E3763" w:rsidRDefault="009E3763"/>
    <w:p w14:paraId="36B00CD2" w14:textId="524A9AA3" w:rsidR="006223C2" w:rsidRPr="006223C2" w:rsidRDefault="002324BF">
      <w:r>
        <w:rPr>
          <w:b/>
        </w:rPr>
        <w:t>Exit</w:t>
      </w:r>
      <w:r w:rsidR="006223C2">
        <w:rPr>
          <w:b/>
        </w:rPr>
        <w:t xml:space="preserve"> Question</w:t>
      </w:r>
      <w:bookmarkStart w:id="0" w:name="_GoBack"/>
      <w:bookmarkEnd w:id="0"/>
    </w:p>
    <w:p w14:paraId="66573C46" w14:textId="1ED97856" w:rsidR="002820BF" w:rsidRPr="002820BF" w:rsidRDefault="006223C2">
      <w:r w:rsidRPr="006223C2">
        <w:t>What is one thing that you now know that you did NOT know when you walked in today</w:t>
      </w:r>
      <w:r>
        <w:t>?</w:t>
      </w:r>
    </w:p>
    <w:p w14:paraId="59A0828B" w14:textId="77777777" w:rsidR="004B4593" w:rsidRDefault="004B4593"/>
    <w:p w14:paraId="201769C0" w14:textId="21B689C9" w:rsidR="00D45F2F" w:rsidRPr="00E53105" w:rsidRDefault="00D45F2F">
      <w:r w:rsidRPr="0007733D">
        <w:rPr>
          <w:b/>
        </w:rPr>
        <w:t>Assessment</w:t>
      </w:r>
      <w:r w:rsidR="00E27881">
        <w:t xml:space="preserve"> </w:t>
      </w:r>
      <w:r w:rsidR="006223C2">
        <w:t xml:space="preserve">Students will complete their closing question and need to complete the data reflections for their lab. </w:t>
      </w:r>
    </w:p>
    <w:sectPr w:rsidR="00D45F2F" w:rsidRPr="00E53105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4249"/>
    <w:rsid w:val="0007733D"/>
    <w:rsid w:val="00094531"/>
    <w:rsid w:val="000A7720"/>
    <w:rsid w:val="001157A7"/>
    <w:rsid w:val="001F4F15"/>
    <w:rsid w:val="001F780D"/>
    <w:rsid w:val="002324BF"/>
    <w:rsid w:val="00264711"/>
    <w:rsid w:val="002820BF"/>
    <w:rsid w:val="0028623F"/>
    <w:rsid w:val="00376C68"/>
    <w:rsid w:val="00440A60"/>
    <w:rsid w:val="004B4593"/>
    <w:rsid w:val="005161CF"/>
    <w:rsid w:val="005C41EE"/>
    <w:rsid w:val="005C7F24"/>
    <w:rsid w:val="006111F1"/>
    <w:rsid w:val="006223C2"/>
    <w:rsid w:val="00675266"/>
    <w:rsid w:val="006B2F63"/>
    <w:rsid w:val="006F388A"/>
    <w:rsid w:val="007C6C28"/>
    <w:rsid w:val="008231D0"/>
    <w:rsid w:val="009A476E"/>
    <w:rsid w:val="009E3763"/>
    <w:rsid w:val="00B76B96"/>
    <w:rsid w:val="00BD375B"/>
    <w:rsid w:val="00BD7500"/>
    <w:rsid w:val="00C30396"/>
    <w:rsid w:val="00D45F2F"/>
    <w:rsid w:val="00DE53D6"/>
    <w:rsid w:val="00E27881"/>
    <w:rsid w:val="00E53105"/>
    <w:rsid w:val="00E6513D"/>
    <w:rsid w:val="00E82355"/>
    <w:rsid w:val="00EB5932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E4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376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5</cp:revision>
  <dcterms:created xsi:type="dcterms:W3CDTF">2013-06-17T19:16:00Z</dcterms:created>
  <dcterms:modified xsi:type="dcterms:W3CDTF">2013-06-17T20:07:00Z</dcterms:modified>
</cp:coreProperties>
</file>